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0C0F" w14:textId="77777777" w:rsidR="008536FD" w:rsidRPr="008536FD" w:rsidRDefault="008536FD" w:rsidP="008536FD">
      <w:pPr>
        <w:rPr>
          <w:i/>
        </w:rPr>
      </w:pPr>
      <w:bookmarkStart w:id="0" w:name="_GoBack"/>
      <w:r w:rsidRPr="008536FD">
        <w:rPr>
          <w:i/>
        </w:rPr>
        <w:t>Session proposal for the 9</w:t>
      </w:r>
      <w:r w:rsidRPr="008536FD">
        <w:rPr>
          <w:i/>
          <w:vertAlign w:val="superscript"/>
        </w:rPr>
        <w:t xml:space="preserve">th </w:t>
      </w:r>
      <w:r w:rsidRPr="008536FD">
        <w:rPr>
          <w:i/>
        </w:rPr>
        <w:t>International Conference on Monitoring and Management of Visitors in Recreational and Protected Areas (MMV), Bordeaux, France, August 28-31, 2018.</w:t>
      </w:r>
    </w:p>
    <w:bookmarkEnd w:id="0"/>
    <w:p w14:paraId="3D20E532" w14:textId="77777777" w:rsidR="00A0525C" w:rsidRPr="00F67B76" w:rsidRDefault="00A0525C" w:rsidP="00A0525C">
      <w:pPr>
        <w:rPr>
          <w:rFonts w:eastAsia="Times New Roman" w:cs="Times New Roman"/>
          <w:color w:val="000000"/>
          <w:shd w:val="clear" w:color="auto" w:fill="FFFFFF"/>
        </w:rPr>
      </w:pPr>
    </w:p>
    <w:p w14:paraId="32057320" w14:textId="77777777" w:rsidR="00A0525C" w:rsidRPr="00F67B76" w:rsidRDefault="00A0525C" w:rsidP="00A0525C">
      <w:pPr>
        <w:rPr>
          <w:rFonts w:eastAsia="Times New Roman" w:cs="Times New Roman"/>
          <w:b/>
          <w:color w:val="000000"/>
          <w:shd w:val="clear" w:color="auto" w:fill="FFFFFF"/>
        </w:rPr>
      </w:pPr>
      <w:r w:rsidRPr="00F67B76">
        <w:rPr>
          <w:rFonts w:eastAsia="Times New Roman" w:cs="Times New Roman"/>
          <w:b/>
          <w:color w:val="000000"/>
          <w:shd w:val="clear" w:color="auto" w:fill="FFFFFF"/>
        </w:rPr>
        <w:t>Session title:</w:t>
      </w:r>
    </w:p>
    <w:p w14:paraId="68FF7CCA" w14:textId="6082BA55" w:rsidR="007356C8" w:rsidRPr="00F67B76" w:rsidRDefault="00A0525C" w:rsidP="007356C8">
      <w:pPr>
        <w:rPr>
          <w:rFonts w:eastAsia="Times New Roman" w:cs="Times New Roman"/>
          <w:color w:val="000000"/>
          <w:shd w:val="clear" w:color="auto" w:fill="FFFFFF"/>
        </w:rPr>
      </w:pPr>
      <w:r w:rsidRPr="00F67B76">
        <w:rPr>
          <w:rFonts w:eastAsia="Times New Roman" w:cs="Times New Roman"/>
          <w:color w:val="000000"/>
          <w:shd w:val="clear" w:color="auto" w:fill="FFFFFF"/>
        </w:rPr>
        <w:t>Managing Visitors in Iceland’s Recreational Areas</w:t>
      </w:r>
    </w:p>
    <w:p w14:paraId="12333D1A" w14:textId="77777777" w:rsidR="007356C8" w:rsidRPr="00F67B76" w:rsidRDefault="007356C8" w:rsidP="007356C8">
      <w:pPr>
        <w:rPr>
          <w:rFonts w:eastAsia="Times New Roman" w:cs="Times New Roman"/>
          <w:color w:val="000000"/>
          <w:shd w:val="clear" w:color="auto" w:fill="FFFFFF"/>
        </w:rPr>
      </w:pPr>
    </w:p>
    <w:p w14:paraId="2C633198" w14:textId="42F17463" w:rsidR="007356C8" w:rsidRPr="00F67B76" w:rsidRDefault="007356C8" w:rsidP="007356C8">
      <w:pPr>
        <w:rPr>
          <w:b/>
          <w:bCs/>
          <w:color w:val="000000"/>
          <w:shd w:val="clear" w:color="auto" w:fill="FFFFFF"/>
        </w:rPr>
      </w:pPr>
      <w:r w:rsidRPr="00F67B76">
        <w:rPr>
          <w:b/>
          <w:bCs/>
          <w:color w:val="000000"/>
          <w:shd w:val="clear" w:color="auto" w:fill="FFFFFF"/>
        </w:rPr>
        <w:t>Desc</w:t>
      </w:r>
      <w:r w:rsidR="008536FD">
        <w:rPr>
          <w:b/>
          <w:bCs/>
          <w:color w:val="000000"/>
          <w:shd w:val="clear" w:color="auto" w:fill="FFFFFF"/>
        </w:rPr>
        <w:t xml:space="preserve">ription of purpose and </w:t>
      </w:r>
      <w:proofErr w:type="gramStart"/>
      <w:r w:rsidR="008536FD">
        <w:rPr>
          <w:b/>
          <w:bCs/>
          <w:color w:val="000000"/>
          <w:shd w:val="clear" w:color="auto" w:fill="FFFFFF"/>
        </w:rPr>
        <w:t xml:space="preserve">content </w:t>
      </w:r>
      <w:r w:rsidRPr="00F67B76">
        <w:rPr>
          <w:b/>
          <w:bCs/>
          <w:color w:val="000000"/>
          <w:shd w:val="clear" w:color="auto" w:fill="FFFFFF"/>
        </w:rPr>
        <w:t>:</w:t>
      </w:r>
      <w:proofErr w:type="gramEnd"/>
    </w:p>
    <w:p w14:paraId="74725062" w14:textId="77777777" w:rsidR="007356C8" w:rsidRPr="00F67B76" w:rsidRDefault="007356C8" w:rsidP="007356C8">
      <w:pPr>
        <w:rPr>
          <w:color w:val="000000"/>
          <w:shd w:val="clear" w:color="auto" w:fill="FFFFFF"/>
        </w:rPr>
      </w:pPr>
      <w:r w:rsidRPr="00F67B76">
        <w:rPr>
          <w:color w:val="000000"/>
          <w:shd w:val="clear" w:color="auto" w:fill="FFFFFF"/>
        </w:rPr>
        <w:t xml:space="preserve">As numbers of international visitors to Iceland continue to grow at rates far exceeding world averages, the need to effectively monitor and manage their experiences and impacts becomes increasingly critical. In the face of growing and diversifying demands for outdoor recreation, managers are facing new challenges and have emerging and urgent needs. This session welcomes presentations by researchers working in this intellectual field and geographical region. Under this broad theme, the presentations can focus on a variety of topic areas including responsibility, local development, conflicting interests, and national parks. The goal of the session is to reflect research of various </w:t>
      </w:r>
      <w:proofErr w:type="gramStart"/>
      <w:r w:rsidRPr="00F67B76">
        <w:rPr>
          <w:color w:val="000000"/>
          <w:shd w:val="clear" w:color="auto" w:fill="FFFFFF"/>
        </w:rPr>
        <w:t>nature</w:t>
      </w:r>
      <w:proofErr w:type="gramEnd"/>
      <w:r w:rsidRPr="00F67B76">
        <w:rPr>
          <w:color w:val="000000"/>
          <w:shd w:val="clear" w:color="auto" w:fill="FFFFFF"/>
        </w:rPr>
        <w:t xml:space="preserve"> that embraces both theory and practice, include cross-disciplinary studies and different methodology approaches (qualitative, quantitative and mixed-method approaches). In this way the </w:t>
      </w:r>
      <w:proofErr w:type="gramStart"/>
      <w:r w:rsidRPr="00F67B76">
        <w:rPr>
          <w:color w:val="000000"/>
          <w:shd w:val="clear" w:color="auto" w:fill="FFFFFF"/>
        </w:rPr>
        <w:t>session</w:t>
      </w:r>
      <w:proofErr w:type="gramEnd"/>
      <w:r w:rsidRPr="00F67B76">
        <w:rPr>
          <w:color w:val="000000"/>
          <w:shd w:val="clear" w:color="auto" w:fill="FFFFFF"/>
        </w:rPr>
        <w:t xml:space="preserve"> aims to create a platform for scholars and practitioners to share ideas, strategies and solutions for communities and national parks tackling challenges due to changes in the way people use nature, e.g., new groups of users, recreational requirements and new modes of transport.</w:t>
      </w:r>
    </w:p>
    <w:p w14:paraId="08223641" w14:textId="77777777" w:rsidR="00A0525C" w:rsidRPr="00F67B76" w:rsidRDefault="00A0525C" w:rsidP="00A0525C">
      <w:pPr>
        <w:rPr>
          <w:rFonts w:eastAsia="Times New Roman" w:cs="Times New Roman"/>
          <w:color w:val="000000"/>
          <w:shd w:val="clear" w:color="auto" w:fill="FFFFFF"/>
        </w:rPr>
      </w:pPr>
    </w:p>
    <w:p w14:paraId="23880C3E" w14:textId="77777777" w:rsidR="00A0525C" w:rsidRPr="00F67B76" w:rsidRDefault="00A0525C" w:rsidP="00A0525C">
      <w:pPr>
        <w:rPr>
          <w:rFonts w:eastAsia="Times New Roman" w:cs="Times New Roman"/>
          <w:b/>
          <w:color w:val="000000"/>
          <w:shd w:val="clear" w:color="auto" w:fill="FFFFFF"/>
        </w:rPr>
      </w:pPr>
      <w:r w:rsidRPr="00F67B76">
        <w:rPr>
          <w:rFonts w:eastAsia="Times New Roman" w:cs="Times New Roman"/>
          <w:b/>
          <w:color w:val="000000"/>
          <w:shd w:val="clear" w:color="auto" w:fill="FFFFFF"/>
        </w:rPr>
        <w:t>Name, affiliation and contact details of the person organizing the session:</w:t>
      </w:r>
    </w:p>
    <w:p w14:paraId="354A7BF1" w14:textId="14F7AFB7" w:rsidR="004470A4" w:rsidRPr="00F67B76" w:rsidRDefault="004470A4" w:rsidP="004470A4">
      <w:pPr>
        <w:rPr>
          <w:rFonts w:eastAsia="Times New Roman" w:cs="Times New Roman"/>
          <w:bCs/>
          <w:color w:val="000000"/>
          <w:shd w:val="clear" w:color="auto" w:fill="FFFFFF"/>
        </w:rPr>
      </w:pPr>
      <w:r w:rsidRPr="00F67B76">
        <w:rPr>
          <w:rFonts w:eastAsia="Times New Roman" w:cs="Times New Roman"/>
          <w:bCs/>
          <w:color w:val="000000"/>
          <w:shd w:val="clear" w:color="auto" w:fill="FFFFFF"/>
        </w:rPr>
        <w:t>Guðrún Þóra Gunnarsdóttir</w:t>
      </w:r>
      <w:r w:rsidR="00696E0E" w:rsidRPr="00F67B76">
        <w:rPr>
          <w:rFonts w:eastAsia="Times New Roman" w:cs="Times New Roman"/>
          <w:bCs/>
          <w:color w:val="000000"/>
          <w:shd w:val="clear" w:color="auto" w:fill="FFFFFF"/>
        </w:rPr>
        <w:t xml:space="preserve">, </w:t>
      </w:r>
      <w:r w:rsidR="008D3D03" w:rsidRPr="00F67B76">
        <w:rPr>
          <w:rFonts w:eastAsia="Times New Roman" w:cs="Times New Roman"/>
          <w:bCs/>
          <w:color w:val="000000"/>
          <w:shd w:val="clear" w:color="auto" w:fill="FFFFFF"/>
        </w:rPr>
        <w:t>D</w:t>
      </w:r>
      <w:r w:rsidR="00F43984" w:rsidRPr="00F67B76">
        <w:rPr>
          <w:rFonts w:eastAsia="Times New Roman" w:cs="Times New Roman"/>
          <w:bCs/>
          <w:color w:val="000000"/>
          <w:shd w:val="clear" w:color="auto" w:fill="FFFFFF"/>
        </w:rPr>
        <w:t xml:space="preserve">irector at the Icelandic Tourism Research Centre - </w:t>
      </w:r>
      <w:hyperlink r:id="rId6" w:history="1">
        <w:r w:rsidR="00345D6D" w:rsidRPr="00F67B76">
          <w:rPr>
            <w:rStyle w:val="Lienhypertexte"/>
            <w:rFonts w:eastAsia="Times New Roman" w:cs="Times New Roman"/>
            <w:bCs/>
            <w:shd w:val="clear" w:color="auto" w:fill="FFFFFF"/>
          </w:rPr>
          <w:t>gudrunthora@unak.is</w:t>
        </w:r>
      </w:hyperlink>
    </w:p>
    <w:p w14:paraId="65BBA49A" w14:textId="471E4146" w:rsidR="00345D6D" w:rsidRPr="00F67B76" w:rsidRDefault="008D3D03" w:rsidP="004470A4">
      <w:pPr>
        <w:rPr>
          <w:rFonts w:eastAsia="Times New Roman" w:cs="Times New Roman"/>
          <w:bCs/>
          <w:color w:val="000000"/>
          <w:shd w:val="clear" w:color="auto" w:fill="FFFFFF"/>
        </w:rPr>
      </w:pPr>
      <w:r w:rsidRPr="00F67B76">
        <w:rPr>
          <w:rFonts w:eastAsia="Times New Roman" w:cs="Times New Roman"/>
          <w:bCs/>
          <w:color w:val="000000"/>
          <w:shd w:val="clear" w:color="auto" w:fill="FFFFFF"/>
        </w:rPr>
        <w:t xml:space="preserve">Georgette </w:t>
      </w:r>
      <w:r w:rsidR="00345D6D" w:rsidRPr="00F67B76">
        <w:rPr>
          <w:rFonts w:eastAsia="Times New Roman" w:cs="Times New Roman"/>
          <w:bCs/>
          <w:color w:val="000000"/>
          <w:shd w:val="clear" w:color="auto" w:fill="FFFFFF"/>
        </w:rPr>
        <w:t xml:space="preserve">Leah Burns, Head of Society and Environment </w:t>
      </w:r>
      <w:r w:rsidRPr="00F67B76">
        <w:rPr>
          <w:rFonts w:eastAsia="Times New Roman" w:cs="Times New Roman"/>
          <w:bCs/>
          <w:color w:val="000000"/>
          <w:shd w:val="clear" w:color="auto" w:fill="FFFFFF"/>
        </w:rPr>
        <w:t xml:space="preserve">Discipline in the School of Environment </w:t>
      </w:r>
      <w:r w:rsidR="00345D6D" w:rsidRPr="00F67B76">
        <w:rPr>
          <w:rFonts w:eastAsia="Times New Roman" w:cs="Times New Roman"/>
          <w:bCs/>
          <w:color w:val="000000"/>
          <w:shd w:val="clear" w:color="auto" w:fill="FFFFFF"/>
        </w:rPr>
        <w:t xml:space="preserve">at Griffith </w:t>
      </w:r>
      <w:r w:rsidRPr="00F67B76">
        <w:rPr>
          <w:rFonts w:eastAsia="Times New Roman" w:cs="Times New Roman"/>
          <w:bCs/>
          <w:color w:val="000000"/>
          <w:shd w:val="clear" w:color="auto" w:fill="FFFFFF"/>
        </w:rPr>
        <w:t>University</w:t>
      </w:r>
      <w:r w:rsidR="00345D6D" w:rsidRPr="00F67B76">
        <w:rPr>
          <w:rFonts w:eastAsia="Times New Roman" w:cs="Times New Roman"/>
          <w:bCs/>
          <w:color w:val="000000"/>
          <w:shd w:val="clear" w:color="auto" w:fill="FFFFFF"/>
        </w:rPr>
        <w:t xml:space="preserve"> - </w:t>
      </w:r>
      <w:hyperlink r:id="rId7" w:history="1">
        <w:r w:rsidR="00345D6D" w:rsidRPr="00F67B76">
          <w:rPr>
            <w:rStyle w:val="Lienhypertexte"/>
            <w:rFonts w:eastAsia="Times New Roman" w:cs="Times New Roman"/>
            <w:bCs/>
            <w:shd w:val="clear" w:color="auto" w:fill="FFFFFF"/>
          </w:rPr>
          <w:t>leah.burns@griffith.edu.au</w:t>
        </w:r>
      </w:hyperlink>
      <w:r w:rsidR="00345D6D" w:rsidRPr="00F67B76">
        <w:rPr>
          <w:rFonts w:eastAsia="Times New Roman" w:cs="Times New Roman"/>
          <w:bCs/>
          <w:color w:val="000000"/>
          <w:shd w:val="clear" w:color="auto" w:fill="FFFFFF"/>
        </w:rPr>
        <w:t xml:space="preserve"> </w:t>
      </w:r>
    </w:p>
    <w:p w14:paraId="0581A917" w14:textId="77777777" w:rsidR="00A0525C" w:rsidRPr="00F67B76" w:rsidRDefault="00A0525C" w:rsidP="00A0525C">
      <w:pPr>
        <w:rPr>
          <w:rFonts w:eastAsia="Times New Roman" w:cs="Times New Roman"/>
          <w:color w:val="000000"/>
          <w:shd w:val="clear" w:color="auto" w:fill="FFFFFF"/>
        </w:rPr>
      </w:pPr>
    </w:p>
    <w:p w14:paraId="06FDFB24" w14:textId="77777777" w:rsidR="0096217A" w:rsidRPr="0096217A" w:rsidRDefault="0096217A" w:rsidP="0096217A">
      <w:pPr>
        <w:ind w:left="360"/>
        <w:rPr>
          <w:lang w:val="is-IS" w:eastAsia="nb-NO"/>
        </w:rPr>
      </w:pPr>
    </w:p>
    <w:p w14:paraId="142000D8" w14:textId="4F89F618" w:rsidR="009C7708" w:rsidRPr="00F67B76" w:rsidRDefault="009C7708"/>
    <w:sectPr w:rsidR="009C7708" w:rsidRPr="00F67B76" w:rsidSect="004D2E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EC2"/>
    <w:multiLevelType w:val="hybridMultilevel"/>
    <w:tmpl w:val="EB1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5C"/>
    <w:rsid w:val="000A5551"/>
    <w:rsid w:val="0017130F"/>
    <w:rsid w:val="00235C25"/>
    <w:rsid w:val="002C22F1"/>
    <w:rsid w:val="00345D6D"/>
    <w:rsid w:val="004470A4"/>
    <w:rsid w:val="004D2E80"/>
    <w:rsid w:val="005626A1"/>
    <w:rsid w:val="00696E0E"/>
    <w:rsid w:val="007356C8"/>
    <w:rsid w:val="008536FD"/>
    <w:rsid w:val="008D3D03"/>
    <w:rsid w:val="0096217A"/>
    <w:rsid w:val="00987E34"/>
    <w:rsid w:val="009A7E18"/>
    <w:rsid w:val="009C7708"/>
    <w:rsid w:val="00A0525C"/>
    <w:rsid w:val="00B828B5"/>
    <w:rsid w:val="00B83B25"/>
    <w:rsid w:val="00B83DE3"/>
    <w:rsid w:val="00B92E72"/>
    <w:rsid w:val="00BF2704"/>
    <w:rsid w:val="00CF0E92"/>
    <w:rsid w:val="00F43984"/>
    <w:rsid w:val="00F6466F"/>
    <w:rsid w:val="00F6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8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D6D"/>
    <w:rPr>
      <w:color w:val="0563C1" w:themeColor="hyperlink"/>
      <w:u w:val="single"/>
    </w:rPr>
  </w:style>
  <w:style w:type="paragraph" w:styleId="Paragraphedeliste">
    <w:name w:val="List Paragraph"/>
    <w:basedOn w:val="Normal"/>
    <w:uiPriority w:val="34"/>
    <w:qFormat/>
    <w:rsid w:val="00B8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D6D"/>
    <w:rPr>
      <w:color w:val="0563C1" w:themeColor="hyperlink"/>
      <w:u w:val="single"/>
    </w:rPr>
  </w:style>
  <w:style w:type="paragraph" w:styleId="Paragraphedeliste">
    <w:name w:val="List Paragraph"/>
    <w:basedOn w:val="Normal"/>
    <w:uiPriority w:val="34"/>
    <w:qFormat/>
    <w:rsid w:val="00B8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8211">
      <w:bodyDiv w:val="1"/>
      <w:marLeft w:val="0"/>
      <w:marRight w:val="0"/>
      <w:marTop w:val="0"/>
      <w:marBottom w:val="0"/>
      <w:divBdr>
        <w:top w:val="none" w:sz="0" w:space="0" w:color="auto"/>
        <w:left w:val="none" w:sz="0" w:space="0" w:color="auto"/>
        <w:bottom w:val="none" w:sz="0" w:space="0" w:color="auto"/>
        <w:right w:val="none" w:sz="0" w:space="0" w:color="auto"/>
      </w:divBdr>
    </w:div>
    <w:div w:id="632753780">
      <w:bodyDiv w:val="1"/>
      <w:marLeft w:val="0"/>
      <w:marRight w:val="0"/>
      <w:marTop w:val="0"/>
      <w:marBottom w:val="0"/>
      <w:divBdr>
        <w:top w:val="none" w:sz="0" w:space="0" w:color="auto"/>
        <w:left w:val="none" w:sz="0" w:space="0" w:color="auto"/>
        <w:bottom w:val="none" w:sz="0" w:space="0" w:color="auto"/>
        <w:right w:val="none" w:sz="0" w:space="0" w:color="auto"/>
      </w:divBdr>
    </w:div>
    <w:div w:id="783187382">
      <w:bodyDiv w:val="1"/>
      <w:marLeft w:val="0"/>
      <w:marRight w:val="0"/>
      <w:marTop w:val="0"/>
      <w:marBottom w:val="0"/>
      <w:divBdr>
        <w:top w:val="none" w:sz="0" w:space="0" w:color="auto"/>
        <w:left w:val="none" w:sz="0" w:space="0" w:color="auto"/>
        <w:bottom w:val="none" w:sz="0" w:space="0" w:color="auto"/>
        <w:right w:val="none" w:sz="0" w:space="0" w:color="auto"/>
      </w:divBdr>
    </w:div>
    <w:div w:id="816646284">
      <w:bodyDiv w:val="1"/>
      <w:marLeft w:val="0"/>
      <w:marRight w:val="0"/>
      <w:marTop w:val="0"/>
      <w:marBottom w:val="0"/>
      <w:divBdr>
        <w:top w:val="none" w:sz="0" w:space="0" w:color="auto"/>
        <w:left w:val="none" w:sz="0" w:space="0" w:color="auto"/>
        <w:bottom w:val="none" w:sz="0" w:space="0" w:color="auto"/>
        <w:right w:val="none" w:sz="0" w:space="0" w:color="auto"/>
      </w:divBdr>
    </w:div>
    <w:div w:id="1016733707">
      <w:bodyDiv w:val="1"/>
      <w:marLeft w:val="0"/>
      <w:marRight w:val="0"/>
      <w:marTop w:val="0"/>
      <w:marBottom w:val="0"/>
      <w:divBdr>
        <w:top w:val="none" w:sz="0" w:space="0" w:color="auto"/>
        <w:left w:val="none" w:sz="0" w:space="0" w:color="auto"/>
        <w:bottom w:val="none" w:sz="0" w:space="0" w:color="auto"/>
        <w:right w:val="none" w:sz="0" w:space="0" w:color="auto"/>
      </w:divBdr>
    </w:div>
    <w:div w:id="1473015372">
      <w:bodyDiv w:val="1"/>
      <w:marLeft w:val="0"/>
      <w:marRight w:val="0"/>
      <w:marTop w:val="0"/>
      <w:marBottom w:val="0"/>
      <w:divBdr>
        <w:top w:val="none" w:sz="0" w:space="0" w:color="auto"/>
        <w:left w:val="none" w:sz="0" w:space="0" w:color="auto"/>
        <w:bottom w:val="none" w:sz="0" w:space="0" w:color="auto"/>
        <w:right w:val="none" w:sz="0" w:space="0" w:color="auto"/>
      </w:divBdr>
    </w:div>
    <w:div w:id="1531213641">
      <w:bodyDiv w:val="1"/>
      <w:marLeft w:val="0"/>
      <w:marRight w:val="0"/>
      <w:marTop w:val="0"/>
      <w:marBottom w:val="0"/>
      <w:divBdr>
        <w:top w:val="none" w:sz="0" w:space="0" w:color="auto"/>
        <w:left w:val="none" w:sz="0" w:space="0" w:color="auto"/>
        <w:bottom w:val="none" w:sz="0" w:space="0" w:color="auto"/>
        <w:right w:val="none" w:sz="0" w:space="0" w:color="auto"/>
      </w:divBdr>
    </w:div>
    <w:div w:id="1705590652">
      <w:bodyDiv w:val="1"/>
      <w:marLeft w:val="0"/>
      <w:marRight w:val="0"/>
      <w:marTop w:val="0"/>
      <w:marBottom w:val="0"/>
      <w:divBdr>
        <w:top w:val="none" w:sz="0" w:space="0" w:color="auto"/>
        <w:left w:val="none" w:sz="0" w:space="0" w:color="auto"/>
        <w:bottom w:val="none" w:sz="0" w:space="0" w:color="auto"/>
        <w:right w:val="none" w:sz="0" w:space="0" w:color="auto"/>
      </w:divBdr>
    </w:div>
    <w:div w:id="1856767701">
      <w:bodyDiv w:val="1"/>
      <w:marLeft w:val="0"/>
      <w:marRight w:val="0"/>
      <w:marTop w:val="0"/>
      <w:marBottom w:val="0"/>
      <w:divBdr>
        <w:top w:val="none" w:sz="0" w:space="0" w:color="auto"/>
        <w:left w:val="none" w:sz="0" w:space="0" w:color="auto"/>
        <w:bottom w:val="none" w:sz="0" w:space="0" w:color="auto"/>
        <w:right w:val="none" w:sz="0" w:space="0" w:color="auto"/>
      </w:divBdr>
    </w:div>
    <w:div w:id="1982421206">
      <w:bodyDiv w:val="1"/>
      <w:marLeft w:val="0"/>
      <w:marRight w:val="0"/>
      <w:marTop w:val="0"/>
      <w:marBottom w:val="0"/>
      <w:divBdr>
        <w:top w:val="none" w:sz="0" w:space="0" w:color="auto"/>
        <w:left w:val="none" w:sz="0" w:space="0" w:color="auto"/>
        <w:bottom w:val="none" w:sz="0" w:space="0" w:color="auto"/>
        <w:right w:val="none" w:sz="0" w:space="0" w:color="auto"/>
      </w:divBdr>
    </w:div>
    <w:div w:id="2022470816">
      <w:bodyDiv w:val="1"/>
      <w:marLeft w:val="0"/>
      <w:marRight w:val="0"/>
      <w:marTop w:val="0"/>
      <w:marBottom w:val="0"/>
      <w:divBdr>
        <w:top w:val="none" w:sz="0" w:space="0" w:color="auto"/>
        <w:left w:val="none" w:sz="0" w:space="0" w:color="auto"/>
        <w:bottom w:val="none" w:sz="0" w:space="0" w:color="auto"/>
        <w:right w:val="none" w:sz="0" w:space="0" w:color="auto"/>
      </w:divBdr>
    </w:div>
    <w:div w:id="2026252174">
      <w:bodyDiv w:val="1"/>
      <w:marLeft w:val="0"/>
      <w:marRight w:val="0"/>
      <w:marTop w:val="0"/>
      <w:marBottom w:val="0"/>
      <w:divBdr>
        <w:top w:val="none" w:sz="0" w:space="0" w:color="auto"/>
        <w:left w:val="none" w:sz="0" w:space="0" w:color="auto"/>
        <w:bottom w:val="none" w:sz="0" w:space="0" w:color="auto"/>
        <w:right w:val="none" w:sz="0" w:space="0" w:color="auto"/>
      </w:divBdr>
    </w:div>
    <w:div w:id="2049915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h.burns@griffith.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drunthora@unak.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6889D456</Template>
  <TotalTime>0</TotalTime>
  <Pages>1</Pages>
  <Words>287</Words>
  <Characters>1579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Leah Burns</dc:creator>
  <cp:lastModifiedBy>Dehez Jeoffrey</cp:lastModifiedBy>
  <cp:revision>2</cp:revision>
  <dcterms:created xsi:type="dcterms:W3CDTF">2018-02-13T09:31:00Z</dcterms:created>
  <dcterms:modified xsi:type="dcterms:W3CDTF">2018-02-13T09:31:00Z</dcterms:modified>
</cp:coreProperties>
</file>