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0373" w14:textId="77777777" w:rsidR="00924661" w:rsidRPr="00A72B9A" w:rsidRDefault="00924661" w:rsidP="00924661">
      <w:pPr>
        <w:spacing w:after="0"/>
        <w:rPr>
          <w:i/>
          <w:sz w:val="20"/>
          <w:szCs w:val="20"/>
        </w:rPr>
      </w:pPr>
      <w:bookmarkStart w:id="0" w:name="_GoBack"/>
      <w:bookmarkEnd w:id="0"/>
      <w:r w:rsidRPr="00A72B9A">
        <w:rPr>
          <w:i/>
          <w:sz w:val="20"/>
          <w:szCs w:val="20"/>
        </w:rPr>
        <w:t xml:space="preserve">Session proposal for the </w:t>
      </w:r>
      <w:r w:rsidRPr="00C845FE">
        <w:rPr>
          <w:i/>
          <w:sz w:val="20"/>
          <w:szCs w:val="20"/>
        </w:rPr>
        <w:t>9</w:t>
      </w:r>
      <w:r w:rsidRPr="00C845FE">
        <w:rPr>
          <w:i/>
          <w:sz w:val="20"/>
          <w:szCs w:val="20"/>
          <w:vertAlign w:val="superscript"/>
        </w:rPr>
        <w:t>th</w:t>
      </w:r>
      <w:r>
        <w:rPr>
          <w:i/>
          <w:sz w:val="20"/>
          <w:szCs w:val="20"/>
          <w:vertAlign w:val="superscript"/>
        </w:rPr>
        <w:t xml:space="preserve"> </w:t>
      </w:r>
      <w:r w:rsidRPr="00C845FE">
        <w:rPr>
          <w:i/>
          <w:sz w:val="20"/>
          <w:szCs w:val="20"/>
        </w:rPr>
        <w:t>International Conference on Monitoring and Management of Visitors in Recreational and Protected Areas (MMV), Bordeaux, France, August 28-31, 2018</w:t>
      </w:r>
      <w:r>
        <w:rPr>
          <w:i/>
          <w:sz w:val="20"/>
          <w:szCs w:val="20"/>
        </w:rPr>
        <w:t>.</w:t>
      </w:r>
    </w:p>
    <w:p w14:paraId="4E463130" w14:textId="77777777" w:rsidR="00924661" w:rsidRDefault="00924661" w:rsidP="00924661">
      <w:pPr>
        <w:spacing w:after="0"/>
        <w:rPr>
          <w:sz w:val="20"/>
          <w:szCs w:val="20"/>
        </w:rPr>
      </w:pPr>
    </w:p>
    <w:p w14:paraId="75D9D32E" w14:textId="77777777" w:rsidR="00924661" w:rsidRPr="00A72B9A" w:rsidRDefault="00924661" w:rsidP="00924661">
      <w:pPr>
        <w:spacing w:after="0"/>
        <w:rPr>
          <w:sz w:val="20"/>
          <w:szCs w:val="20"/>
        </w:rPr>
      </w:pPr>
    </w:p>
    <w:p w14:paraId="40877642" w14:textId="77777777" w:rsidR="00924661" w:rsidRPr="00A72B9A" w:rsidRDefault="00924661" w:rsidP="00924661">
      <w:pPr>
        <w:spacing w:after="0"/>
        <w:rPr>
          <w:sz w:val="20"/>
          <w:szCs w:val="20"/>
          <w:u w:val="single"/>
        </w:rPr>
      </w:pPr>
      <w:r w:rsidRPr="00A72B9A">
        <w:rPr>
          <w:sz w:val="20"/>
          <w:szCs w:val="20"/>
          <w:u w:val="single"/>
        </w:rPr>
        <w:t>Session organizer:</w:t>
      </w:r>
    </w:p>
    <w:p w14:paraId="27D0A735" w14:textId="77777777" w:rsidR="00924661" w:rsidRPr="00A72B9A" w:rsidRDefault="00924661" w:rsidP="00924661">
      <w:pPr>
        <w:spacing w:after="0"/>
        <w:rPr>
          <w:sz w:val="20"/>
          <w:szCs w:val="20"/>
        </w:rPr>
      </w:pPr>
      <w:r>
        <w:rPr>
          <w:sz w:val="20"/>
          <w:szCs w:val="20"/>
        </w:rPr>
        <w:t>Associate Professor Knut Bjørn Stokke</w:t>
      </w:r>
      <w:r w:rsidR="00B830ED">
        <w:rPr>
          <w:sz w:val="20"/>
          <w:szCs w:val="20"/>
        </w:rPr>
        <w:t xml:space="preserve"> </w:t>
      </w:r>
    </w:p>
    <w:p w14:paraId="0AAB5EF2" w14:textId="77777777" w:rsidR="00924661" w:rsidRPr="00A72B9A" w:rsidRDefault="00924661" w:rsidP="00924661">
      <w:pPr>
        <w:spacing w:after="0"/>
        <w:rPr>
          <w:sz w:val="20"/>
          <w:szCs w:val="20"/>
        </w:rPr>
      </w:pPr>
      <w:r w:rsidRPr="00A72B9A">
        <w:rPr>
          <w:sz w:val="20"/>
          <w:szCs w:val="20"/>
        </w:rPr>
        <w:t>Fa</w:t>
      </w:r>
      <w:r>
        <w:rPr>
          <w:sz w:val="20"/>
          <w:szCs w:val="20"/>
        </w:rPr>
        <w:t>culty of Landscape and Society, Department for Urban and Region Planning</w:t>
      </w:r>
    </w:p>
    <w:p w14:paraId="6B66105A" w14:textId="77777777" w:rsidR="00924661" w:rsidRPr="00A72B9A" w:rsidRDefault="00924661" w:rsidP="00924661">
      <w:pPr>
        <w:spacing w:after="0"/>
        <w:rPr>
          <w:sz w:val="20"/>
          <w:szCs w:val="20"/>
        </w:rPr>
      </w:pPr>
      <w:r w:rsidRPr="00A72B9A">
        <w:rPr>
          <w:sz w:val="20"/>
          <w:szCs w:val="20"/>
        </w:rPr>
        <w:t>Norwegian University of Life Sciences, NMBU</w:t>
      </w:r>
    </w:p>
    <w:p w14:paraId="458E2D81" w14:textId="77777777" w:rsidR="00924661" w:rsidRDefault="00924661" w:rsidP="00924661">
      <w:pPr>
        <w:spacing w:after="0"/>
        <w:rPr>
          <w:sz w:val="20"/>
          <w:szCs w:val="20"/>
        </w:rPr>
      </w:pPr>
      <w:r w:rsidRPr="00A72B9A">
        <w:rPr>
          <w:sz w:val="20"/>
          <w:szCs w:val="20"/>
        </w:rPr>
        <w:t xml:space="preserve">E-mail: </w:t>
      </w:r>
      <w:hyperlink r:id="rId6" w:history="1">
        <w:r w:rsidRPr="00C5589D">
          <w:rPr>
            <w:rStyle w:val="Lienhypertexte"/>
            <w:sz w:val="20"/>
            <w:szCs w:val="20"/>
          </w:rPr>
          <w:t>knut.bjorn.stokke@nmbu.no</w:t>
        </w:r>
      </w:hyperlink>
      <w:r>
        <w:rPr>
          <w:sz w:val="20"/>
          <w:szCs w:val="20"/>
        </w:rPr>
        <w:t xml:space="preserve"> </w:t>
      </w:r>
    </w:p>
    <w:p w14:paraId="7A747B69" w14:textId="77777777" w:rsidR="009E0A19" w:rsidRPr="004F7150" w:rsidRDefault="009E0A19" w:rsidP="009E0A19">
      <w:pPr>
        <w:spacing w:after="0"/>
        <w:rPr>
          <w:sz w:val="20"/>
          <w:szCs w:val="20"/>
        </w:rPr>
      </w:pPr>
    </w:p>
    <w:p w14:paraId="61AF6B45" w14:textId="6C0950E5" w:rsidR="001C1F36" w:rsidRDefault="001C1F36" w:rsidP="004F7150">
      <w:pPr>
        <w:pStyle w:val="Titre1"/>
      </w:pPr>
      <w:r>
        <w:t>Participatory planning for nature-based tourism and place-makin</w:t>
      </w:r>
      <w:r w:rsidR="003513F3">
        <w:t>g</w:t>
      </w:r>
    </w:p>
    <w:p w14:paraId="21B32749" w14:textId="77777777" w:rsidR="001C1F36" w:rsidRPr="004F7150" w:rsidRDefault="001C1F36" w:rsidP="009E0A19">
      <w:pPr>
        <w:spacing w:after="0"/>
        <w:rPr>
          <w:sz w:val="20"/>
          <w:szCs w:val="20"/>
        </w:rPr>
      </w:pPr>
    </w:p>
    <w:p w14:paraId="70F6E09A" w14:textId="5B12261E" w:rsidR="000A3D86" w:rsidRPr="00D703CD" w:rsidRDefault="00B830ED" w:rsidP="000A3D86">
      <w:pPr>
        <w:rPr>
          <w:szCs w:val="20"/>
        </w:rPr>
      </w:pPr>
      <w:r>
        <w:t xml:space="preserve">Nature-based tourism </w:t>
      </w:r>
      <w:r w:rsidR="0052665A">
        <w:t>can</w:t>
      </w:r>
      <w:r>
        <w:t xml:space="preserve"> </w:t>
      </w:r>
      <w:r w:rsidR="000D0E8B">
        <w:t>increase</w:t>
      </w:r>
      <w:r>
        <w:t xml:space="preserve"> </w:t>
      </w:r>
      <w:r w:rsidR="007D4A7F">
        <w:t>income</w:t>
      </w:r>
      <w:r w:rsidR="000D0E8B">
        <w:t xml:space="preserve"> and</w:t>
      </w:r>
      <w:r w:rsidR="007D4A7F">
        <w:t xml:space="preserve"> </w:t>
      </w:r>
      <w:r>
        <w:t xml:space="preserve">wealth </w:t>
      </w:r>
      <w:r w:rsidR="0052665A">
        <w:t xml:space="preserve">and improve </w:t>
      </w:r>
      <w:r>
        <w:t xml:space="preserve">quality of life in host communities. On the other hand, it can also </w:t>
      </w:r>
      <w:r w:rsidR="00A060CB">
        <w:t>cause negative impacts and create conflicts</w:t>
      </w:r>
      <w:r w:rsidR="00AE0D81">
        <w:t xml:space="preserve"> related to the environment and local communities</w:t>
      </w:r>
      <w:r w:rsidR="00A060CB">
        <w:t xml:space="preserve">. In this session, we will highlight participatory planning processes </w:t>
      </w:r>
      <w:r w:rsidR="0052665A">
        <w:t>as an instrument</w:t>
      </w:r>
      <w:r w:rsidR="00A060CB">
        <w:t xml:space="preserve"> to make synergies between nature-based tourism and</w:t>
      </w:r>
      <w:r w:rsidR="00AE0D81">
        <w:t xml:space="preserve"> making attractive places for both tourists and local inhabitants (</w:t>
      </w:r>
      <w:r w:rsidR="00A060CB">
        <w:t>place-making</w:t>
      </w:r>
      <w:r w:rsidR="00AE0D81">
        <w:t>)</w:t>
      </w:r>
      <w:r w:rsidR="00A060CB">
        <w:t xml:space="preserve">. </w:t>
      </w:r>
      <w:r w:rsidR="007D4A7F">
        <w:t>Spatial planning at local and regional level</w:t>
      </w:r>
      <w:r w:rsidR="00423938">
        <w:t>s</w:t>
      </w:r>
      <w:r w:rsidR="007D4A7F">
        <w:t xml:space="preserve"> </w:t>
      </w:r>
      <w:r w:rsidR="0052665A">
        <w:t>can be</w:t>
      </w:r>
      <w:r w:rsidR="007D4A7F">
        <w:t xml:space="preserve"> </w:t>
      </w:r>
      <w:r w:rsidR="0052665A">
        <w:t>suitable</w:t>
      </w:r>
      <w:r w:rsidR="0052665A" w:rsidDel="0052665A">
        <w:t xml:space="preserve"> </w:t>
      </w:r>
      <w:r w:rsidR="007D4A7F">
        <w:t xml:space="preserve">tools for integrated development of tourism and place-making, </w:t>
      </w:r>
      <w:r w:rsidR="00423938">
        <w:t>however,</w:t>
      </w:r>
      <w:r w:rsidR="007D4A7F">
        <w:t xml:space="preserve"> a </w:t>
      </w:r>
      <w:r w:rsidR="00423938">
        <w:t>vital</w:t>
      </w:r>
      <w:r w:rsidR="00423938" w:rsidDel="00423938">
        <w:t xml:space="preserve"> </w:t>
      </w:r>
      <w:r w:rsidR="007D4A7F">
        <w:t xml:space="preserve">precondition is broad participation </w:t>
      </w:r>
      <w:r w:rsidR="00423938">
        <w:t xml:space="preserve">in such planning processes </w:t>
      </w:r>
      <w:r w:rsidR="007D4A7F">
        <w:t>from both touris</w:t>
      </w:r>
      <w:r w:rsidR="0052665A">
        <w:t>m industry act</w:t>
      </w:r>
      <w:r w:rsidR="007D4A7F">
        <w:t xml:space="preserve">ors and </w:t>
      </w:r>
      <w:r w:rsidR="0052665A">
        <w:t xml:space="preserve">various </w:t>
      </w:r>
      <w:r w:rsidR="007D4A7F">
        <w:t xml:space="preserve">stakeholders </w:t>
      </w:r>
      <w:r w:rsidR="0052665A">
        <w:t>in</w:t>
      </w:r>
      <w:r w:rsidR="007D4A7F">
        <w:t xml:space="preserve"> the local communities. </w:t>
      </w:r>
      <w:r w:rsidR="00501235">
        <w:t xml:space="preserve">What are the experiences with participatory planning practices for developing tourism destinations in harmony with affected communities? How are the interaction and cooperation between planning authorities, tourism providers and </w:t>
      </w:r>
      <w:r w:rsidR="0052665A">
        <w:t xml:space="preserve">members of </w:t>
      </w:r>
      <w:r w:rsidR="00501235">
        <w:t xml:space="preserve">the local communities? A significant part of nature-based tourism is related to protected areas, which often have their own legislation and management system. However, most of the infrastructure development related to tourism activities take place in areas adjacent to the protected </w:t>
      </w:r>
      <w:r w:rsidR="0052665A">
        <w:t xml:space="preserve">area </w:t>
      </w:r>
      <w:r w:rsidR="00501235">
        <w:t>borders. In this respect, we also want to highlight planning practi</w:t>
      </w:r>
      <w:r w:rsidR="00D703CD">
        <w:t>ces across protect</w:t>
      </w:r>
      <w:r w:rsidR="00856504">
        <w:t>ed area</w:t>
      </w:r>
      <w:r w:rsidR="00D703CD">
        <w:t xml:space="preserve"> borders. </w:t>
      </w:r>
      <w:r w:rsidR="00501235">
        <w:rPr>
          <w:szCs w:val="20"/>
        </w:rPr>
        <w:t>The</w:t>
      </w:r>
      <w:r w:rsidR="00501235" w:rsidRPr="00E272B5">
        <w:rPr>
          <w:szCs w:val="20"/>
        </w:rPr>
        <w:t xml:space="preserve"> session is organized by BIOTOUR, a </w:t>
      </w:r>
      <w:r w:rsidR="00501235">
        <w:rPr>
          <w:szCs w:val="20"/>
        </w:rPr>
        <w:t xml:space="preserve">Norway-based </w:t>
      </w:r>
      <w:r w:rsidR="00501235" w:rsidRPr="00E272B5">
        <w:rPr>
          <w:szCs w:val="20"/>
        </w:rPr>
        <w:t xml:space="preserve">research project </w:t>
      </w:r>
      <w:r w:rsidR="00501235">
        <w:rPr>
          <w:szCs w:val="20"/>
        </w:rPr>
        <w:t xml:space="preserve">with the </w:t>
      </w:r>
      <w:r w:rsidR="00501235" w:rsidRPr="00E272B5">
        <w:rPr>
          <w:szCs w:val="20"/>
        </w:rPr>
        <w:t xml:space="preserve">overall hypothesis that an integrated perspective of the nature-based tourism </w:t>
      </w:r>
      <w:proofErr w:type="gramStart"/>
      <w:r w:rsidR="00501235" w:rsidRPr="00E272B5">
        <w:rPr>
          <w:szCs w:val="20"/>
        </w:rPr>
        <w:t>sector</w:t>
      </w:r>
      <w:proofErr w:type="gramEnd"/>
      <w:r w:rsidR="00501235" w:rsidRPr="00E272B5">
        <w:rPr>
          <w:szCs w:val="20"/>
        </w:rPr>
        <w:t xml:space="preserve"> will provide a basis for new products and </w:t>
      </w:r>
      <w:r w:rsidR="00501235">
        <w:rPr>
          <w:szCs w:val="20"/>
        </w:rPr>
        <w:t xml:space="preserve">a </w:t>
      </w:r>
      <w:r w:rsidR="00501235" w:rsidRPr="00E272B5">
        <w:rPr>
          <w:szCs w:val="20"/>
        </w:rPr>
        <w:t xml:space="preserve">more sustainable development. </w:t>
      </w:r>
      <w:r w:rsidR="00501235">
        <w:rPr>
          <w:szCs w:val="20"/>
        </w:rPr>
        <w:t>BIOTOUR has a s</w:t>
      </w:r>
      <w:r w:rsidR="00501235" w:rsidRPr="00E272B5">
        <w:rPr>
          <w:szCs w:val="20"/>
        </w:rPr>
        <w:t xml:space="preserve">pecial focus on composite adventure experiences, genuine wildlife experiences, the role of trails and events in a nature-based tourism context. </w:t>
      </w:r>
      <w:r w:rsidR="00501235">
        <w:rPr>
          <w:szCs w:val="20"/>
        </w:rPr>
        <w:t xml:space="preserve">For this session, we welcome presentations on </w:t>
      </w:r>
      <w:r w:rsidR="00D703CD">
        <w:rPr>
          <w:szCs w:val="20"/>
        </w:rPr>
        <w:t xml:space="preserve">spatial planning for nature-based tourism and place-making, </w:t>
      </w:r>
      <w:r w:rsidR="00D36976">
        <w:rPr>
          <w:szCs w:val="20"/>
        </w:rPr>
        <w:t>including</w:t>
      </w:r>
      <w:r w:rsidR="00AE0D81">
        <w:rPr>
          <w:szCs w:val="20"/>
        </w:rPr>
        <w:t xml:space="preserve"> participation and</w:t>
      </w:r>
      <w:r w:rsidR="00D703CD">
        <w:rPr>
          <w:szCs w:val="20"/>
        </w:rPr>
        <w:t xml:space="preserve"> cooperation </w:t>
      </w:r>
      <w:r w:rsidR="00D36976">
        <w:rPr>
          <w:szCs w:val="20"/>
        </w:rPr>
        <w:t xml:space="preserve">in planning processes </w:t>
      </w:r>
      <w:r w:rsidR="00D703CD">
        <w:rPr>
          <w:szCs w:val="20"/>
        </w:rPr>
        <w:t>between tourism</w:t>
      </w:r>
      <w:r w:rsidR="00856504">
        <w:rPr>
          <w:szCs w:val="20"/>
        </w:rPr>
        <w:t xml:space="preserve"> interests, </w:t>
      </w:r>
      <w:r w:rsidR="00D703CD">
        <w:rPr>
          <w:szCs w:val="20"/>
        </w:rPr>
        <w:t>public planning authorities and communit</w:t>
      </w:r>
      <w:r w:rsidR="00D36976">
        <w:rPr>
          <w:szCs w:val="20"/>
        </w:rPr>
        <w:t>y stakeholders</w:t>
      </w:r>
      <w:r w:rsidR="00D703CD">
        <w:rPr>
          <w:szCs w:val="20"/>
        </w:rPr>
        <w:t xml:space="preserve">, and planning across protected </w:t>
      </w:r>
      <w:r w:rsidR="00856504">
        <w:rPr>
          <w:szCs w:val="20"/>
        </w:rPr>
        <w:t xml:space="preserve">area </w:t>
      </w:r>
      <w:r w:rsidR="00D703CD">
        <w:rPr>
          <w:szCs w:val="20"/>
        </w:rPr>
        <w:t xml:space="preserve">borders. </w:t>
      </w:r>
    </w:p>
    <w:p w14:paraId="3CA322EC" w14:textId="473E940F" w:rsidR="004C000B" w:rsidRDefault="004C000B" w:rsidP="003513F3">
      <w:pPr>
        <w:pStyle w:val="Paragraphedeliste"/>
      </w:pPr>
    </w:p>
    <w:sectPr w:rsidR="004C000B">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51726" w16cid:durableId="1E084791"/>
  <w16cid:commentId w16cid:paraId="68D5C6B9" w16cid:durableId="1E084845"/>
  <w16cid:commentId w16cid:paraId="6C3590B4" w16cid:durableId="1E084999"/>
  <w16cid:commentId w16cid:paraId="5DFD4000" w16cid:durableId="1E084A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42"/>
    <w:multiLevelType w:val="hybridMultilevel"/>
    <w:tmpl w:val="8EE0CC48"/>
    <w:lvl w:ilvl="0" w:tplc="0E9E3E7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61"/>
    <w:rsid w:val="000A3D86"/>
    <w:rsid w:val="000B7DD9"/>
    <w:rsid w:val="000D0E8B"/>
    <w:rsid w:val="001C1F36"/>
    <w:rsid w:val="001D2A87"/>
    <w:rsid w:val="003513F3"/>
    <w:rsid w:val="00423938"/>
    <w:rsid w:val="00443EE1"/>
    <w:rsid w:val="004C000B"/>
    <w:rsid w:val="004F7150"/>
    <w:rsid w:val="00501235"/>
    <w:rsid w:val="00520278"/>
    <w:rsid w:val="0052665A"/>
    <w:rsid w:val="00710D04"/>
    <w:rsid w:val="007D4A7F"/>
    <w:rsid w:val="00856504"/>
    <w:rsid w:val="00876DAD"/>
    <w:rsid w:val="008B7B4F"/>
    <w:rsid w:val="0091628A"/>
    <w:rsid w:val="00924661"/>
    <w:rsid w:val="009E0A19"/>
    <w:rsid w:val="00A060CB"/>
    <w:rsid w:val="00A746CC"/>
    <w:rsid w:val="00AC0DA5"/>
    <w:rsid w:val="00AE0D81"/>
    <w:rsid w:val="00B740AC"/>
    <w:rsid w:val="00B830ED"/>
    <w:rsid w:val="00BF6616"/>
    <w:rsid w:val="00C85F5D"/>
    <w:rsid w:val="00D36976"/>
    <w:rsid w:val="00D41F0C"/>
    <w:rsid w:val="00D703CD"/>
    <w:rsid w:val="00E66514"/>
    <w:rsid w:val="00E7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61"/>
  </w:style>
  <w:style w:type="paragraph" w:styleId="Titre1">
    <w:name w:val="heading 1"/>
    <w:basedOn w:val="Normal"/>
    <w:next w:val="Normal"/>
    <w:link w:val="Titre1Car"/>
    <w:uiPriority w:val="9"/>
    <w:qFormat/>
    <w:rsid w:val="00924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24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4661"/>
    <w:rPr>
      <w:color w:val="0563C1" w:themeColor="hyperlink"/>
      <w:u w:val="single"/>
    </w:rPr>
  </w:style>
  <w:style w:type="character" w:customStyle="1" w:styleId="Titre2Car">
    <w:name w:val="Titre 2 Car"/>
    <w:basedOn w:val="Policepardfaut"/>
    <w:link w:val="Titre2"/>
    <w:uiPriority w:val="9"/>
    <w:rsid w:val="00924661"/>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924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466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2466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9E0A19"/>
    <w:pPr>
      <w:ind w:left="720"/>
      <w:contextualSpacing/>
    </w:pPr>
  </w:style>
  <w:style w:type="paragraph" w:styleId="Textedebulles">
    <w:name w:val="Balloon Text"/>
    <w:basedOn w:val="Normal"/>
    <w:link w:val="TextedebullesCar"/>
    <w:uiPriority w:val="99"/>
    <w:semiHidden/>
    <w:unhideWhenUsed/>
    <w:rsid w:val="001C1F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F36"/>
    <w:rPr>
      <w:rFonts w:ascii="Segoe UI" w:hAnsi="Segoe UI" w:cs="Segoe UI"/>
      <w:sz w:val="18"/>
      <w:szCs w:val="18"/>
    </w:rPr>
  </w:style>
  <w:style w:type="paragraph" w:styleId="NormalWeb">
    <w:name w:val="Normal (Web)"/>
    <w:basedOn w:val="Normal"/>
    <w:uiPriority w:val="99"/>
    <w:semiHidden/>
    <w:unhideWhenUsed/>
    <w:rsid w:val="001C1F36"/>
    <w:pPr>
      <w:spacing w:after="0"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D41F0C"/>
    <w:rPr>
      <w:sz w:val="16"/>
      <w:szCs w:val="16"/>
    </w:rPr>
  </w:style>
  <w:style w:type="paragraph" w:styleId="Commentaire">
    <w:name w:val="annotation text"/>
    <w:basedOn w:val="Normal"/>
    <w:link w:val="CommentaireCar"/>
    <w:uiPriority w:val="99"/>
    <w:semiHidden/>
    <w:unhideWhenUsed/>
    <w:rsid w:val="00D41F0C"/>
    <w:pPr>
      <w:spacing w:line="240" w:lineRule="auto"/>
    </w:pPr>
    <w:rPr>
      <w:sz w:val="20"/>
      <w:szCs w:val="20"/>
    </w:rPr>
  </w:style>
  <w:style w:type="character" w:customStyle="1" w:styleId="CommentaireCar">
    <w:name w:val="Commentaire Car"/>
    <w:basedOn w:val="Policepardfaut"/>
    <w:link w:val="Commentaire"/>
    <w:uiPriority w:val="99"/>
    <w:semiHidden/>
    <w:rsid w:val="00D41F0C"/>
    <w:rPr>
      <w:sz w:val="20"/>
      <w:szCs w:val="20"/>
    </w:rPr>
  </w:style>
  <w:style w:type="paragraph" w:styleId="Objetducommentaire">
    <w:name w:val="annotation subject"/>
    <w:basedOn w:val="Commentaire"/>
    <w:next w:val="Commentaire"/>
    <w:link w:val="ObjetducommentaireCar"/>
    <w:uiPriority w:val="99"/>
    <w:semiHidden/>
    <w:unhideWhenUsed/>
    <w:rsid w:val="00D41F0C"/>
    <w:rPr>
      <w:b/>
      <w:bCs/>
    </w:rPr>
  </w:style>
  <w:style w:type="character" w:customStyle="1" w:styleId="ObjetducommentaireCar">
    <w:name w:val="Objet du commentaire Car"/>
    <w:basedOn w:val="CommentaireCar"/>
    <w:link w:val="Objetducommentaire"/>
    <w:uiPriority w:val="99"/>
    <w:semiHidden/>
    <w:rsid w:val="00D41F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61"/>
  </w:style>
  <w:style w:type="paragraph" w:styleId="Titre1">
    <w:name w:val="heading 1"/>
    <w:basedOn w:val="Normal"/>
    <w:next w:val="Normal"/>
    <w:link w:val="Titre1Car"/>
    <w:uiPriority w:val="9"/>
    <w:qFormat/>
    <w:rsid w:val="00924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24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4661"/>
    <w:rPr>
      <w:color w:val="0563C1" w:themeColor="hyperlink"/>
      <w:u w:val="single"/>
    </w:rPr>
  </w:style>
  <w:style w:type="character" w:customStyle="1" w:styleId="Titre2Car">
    <w:name w:val="Titre 2 Car"/>
    <w:basedOn w:val="Policepardfaut"/>
    <w:link w:val="Titre2"/>
    <w:uiPriority w:val="9"/>
    <w:rsid w:val="00924661"/>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924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466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2466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9E0A19"/>
    <w:pPr>
      <w:ind w:left="720"/>
      <w:contextualSpacing/>
    </w:pPr>
  </w:style>
  <w:style w:type="paragraph" w:styleId="Textedebulles">
    <w:name w:val="Balloon Text"/>
    <w:basedOn w:val="Normal"/>
    <w:link w:val="TextedebullesCar"/>
    <w:uiPriority w:val="99"/>
    <w:semiHidden/>
    <w:unhideWhenUsed/>
    <w:rsid w:val="001C1F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F36"/>
    <w:rPr>
      <w:rFonts w:ascii="Segoe UI" w:hAnsi="Segoe UI" w:cs="Segoe UI"/>
      <w:sz w:val="18"/>
      <w:szCs w:val="18"/>
    </w:rPr>
  </w:style>
  <w:style w:type="paragraph" w:styleId="NormalWeb">
    <w:name w:val="Normal (Web)"/>
    <w:basedOn w:val="Normal"/>
    <w:uiPriority w:val="99"/>
    <w:semiHidden/>
    <w:unhideWhenUsed/>
    <w:rsid w:val="001C1F36"/>
    <w:pPr>
      <w:spacing w:after="0"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D41F0C"/>
    <w:rPr>
      <w:sz w:val="16"/>
      <w:szCs w:val="16"/>
    </w:rPr>
  </w:style>
  <w:style w:type="paragraph" w:styleId="Commentaire">
    <w:name w:val="annotation text"/>
    <w:basedOn w:val="Normal"/>
    <w:link w:val="CommentaireCar"/>
    <w:uiPriority w:val="99"/>
    <w:semiHidden/>
    <w:unhideWhenUsed/>
    <w:rsid w:val="00D41F0C"/>
    <w:pPr>
      <w:spacing w:line="240" w:lineRule="auto"/>
    </w:pPr>
    <w:rPr>
      <w:sz w:val="20"/>
      <w:szCs w:val="20"/>
    </w:rPr>
  </w:style>
  <w:style w:type="character" w:customStyle="1" w:styleId="CommentaireCar">
    <w:name w:val="Commentaire Car"/>
    <w:basedOn w:val="Policepardfaut"/>
    <w:link w:val="Commentaire"/>
    <w:uiPriority w:val="99"/>
    <w:semiHidden/>
    <w:rsid w:val="00D41F0C"/>
    <w:rPr>
      <w:sz w:val="20"/>
      <w:szCs w:val="20"/>
    </w:rPr>
  </w:style>
  <w:style w:type="paragraph" w:styleId="Objetducommentaire">
    <w:name w:val="annotation subject"/>
    <w:basedOn w:val="Commentaire"/>
    <w:next w:val="Commentaire"/>
    <w:link w:val="ObjetducommentaireCar"/>
    <w:uiPriority w:val="99"/>
    <w:semiHidden/>
    <w:unhideWhenUsed/>
    <w:rsid w:val="00D41F0C"/>
    <w:rPr>
      <w:b/>
      <w:bCs/>
    </w:rPr>
  </w:style>
  <w:style w:type="character" w:customStyle="1" w:styleId="ObjetducommentaireCar">
    <w:name w:val="Objet du commentaire Car"/>
    <w:basedOn w:val="CommentaireCar"/>
    <w:link w:val="Objetducommentaire"/>
    <w:uiPriority w:val="99"/>
    <w:semiHidden/>
    <w:rsid w:val="00D41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ut.bjorn.stokke@nmbu.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6B2B6A02</Template>
  <TotalTime>0</TotalTime>
  <Pages>1</Pages>
  <Words>394</Words>
  <Characters>2167</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Irstea</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Bjørn Stokke</dc:creator>
  <cp:lastModifiedBy>Dehez Jeoffrey</cp:lastModifiedBy>
  <cp:revision>2</cp:revision>
  <cp:lastPrinted>2018-01-16T08:15:00Z</cp:lastPrinted>
  <dcterms:created xsi:type="dcterms:W3CDTF">2018-02-13T09:27:00Z</dcterms:created>
  <dcterms:modified xsi:type="dcterms:W3CDTF">2018-02-13T09:27:00Z</dcterms:modified>
</cp:coreProperties>
</file>